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5F0FC3">
      <w:pPr>
        <w:pStyle w:val="a5"/>
        <w:widowControl w:val="0"/>
        <w:ind w:left="284" w:firstLine="0"/>
        <w:jc w:val="both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5F0FC3">
      <w:pPr>
        <w:pStyle w:val="a5"/>
        <w:widowControl w:val="0"/>
        <w:ind w:left="284" w:firstLine="0"/>
        <w:jc w:val="both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916A90">
      <w:pPr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AE7470" w:rsidRDefault="006619CB" w:rsidP="00916A90">
      <w:pPr>
        <w:ind w:left="284" w:firstLine="0"/>
        <w:jc w:val="center"/>
        <w:rPr>
          <w:rFonts w:cs="Times New Roman"/>
          <w:b/>
          <w:sz w:val="26"/>
          <w:szCs w:val="26"/>
        </w:rPr>
      </w:pPr>
      <w:r w:rsidRPr="006619C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C2212A" w:rsidRPr="00171B37">
        <w:rPr>
          <w:rFonts w:cs="Times New Roman"/>
          <w:b/>
          <w:sz w:val="26"/>
          <w:szCs w:val="26"/>
        </w:rPr>
        <w:t xml:space="preserve"> отдела </w:t>
      </w:r>
      <w:r w:rsidR="00A678F8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916A90">
      <w:pPr>
        <w:shd w:val="clear" w:color="auto" w:fill="FFFFFF" w:themeFill="background1"/>
        <w:ind w:left="284" w:firstLine="0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F0FC3">
      <w:pPr>
        <w:shd w:val="clear" w:color="auto" w:fill="FFFFFF" w:themeFill="background1"/>
        <w:ind w:left="284" w:firstLine="0"/>
        <w:rPr>
          <w:rFonts w:cs="Times New Roman"/>
          <w:b/>
          <w:sz w:val="26"/>
          <w:szCs w:val="26"/>
        </w:rPr>
      </w:pPr>
    </w:p>
    <w:p w:rsidR="003B7A81" w:rsidRPr="00F5726B" w:rsidRDefault="003B7A81" w:rsidP="004670F0">
      <w:pPr>
        <w:pStyle w:val="ConsPlusNormal"/>
        <w:shd w:val="clear" w:color="auto" w:fill="FFFFFF" w:themeFill="background1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F0FC3">
      <w:pPr>
        <w:pStyle w:val="ConsPlusNormal"/>
        <w:shd w:val="clear" w:color="auto" w:fill="FFFFFF" w:themeFill="background1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 государственного налогового инспектора отдела </w:t>
      </w:r>
      <w:r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F72B83">
        <w:rPr>
          <w:rFonts w:eastAsia="Times New Roman" w:cs="Times New Roman"/>
          <w:sz w:val="26"/>
          <w:szCs w:val="26"/>
          <w:lang w:eastAsia="ru-RU"/>
        </w:rPr>
        <w:t xml:space="preserve"> Инспекции Федеральной налоговой службы № 22 по г. Москве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- 11-3-4-096.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 государственного налогового инспектора: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F72B83">
        <w:rPr>
          <w:rFonts w:eastAsia="Times New Roman" w:cs="Times New Roman"/>
          <w:sz w:val="26"/>
          <w:szCs w:val="26"/>
          <w:lang w:eastAsia="ru-RU"/>
        </w:rPr>
        <w:t xml:space="preserve">5.  государственный налоговый инспектор непосредственно подчиняется начальнику отдела </w:t>
      </w:r>
      <w:r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F72B83">
        <w:rPr>
          <w:rFonts w:eastAsia="Times New Roman" w:cs="Times New Roman"/>
          <w:sz w:val="26"/>
          <w:szCs w:val="26"/>
          <w:lang w:eastAsia="ru-RU"/>
        </w:rPr>
        <w:t xml:space="preserve"> Инспекции Федеральной налоговой службы №22 по г. Москве (далее – Инспекция).</w:t>
      </w:r>
    </w:p>
    <w:p w:rsidR="00F72B83" w:rsidRPr="00F72B83" w:rsidRDefault="00F72B83" w:rsidP="00F72B83">
      <w:pPr>
        <w:shd w:val="clear" w:color="auto" w:fill="FFFFFF" w:themeFill="background1"/>
        <w:ind w:left="284" w:firstLine="567"/>
        <w:rPr>
          <w:rFonts w:eastAsia="Times New Roman" w:cs="Times New Roman"/>
          <w:sz w:val="26"/>
          <w:szCs w:val="26"/>
          <w:lang w:eastAsia="ru-RU"/>
        </w:rPr>
      </w:pPr>
    </w:p>
    <w:p w:rsidR="00F72B83" w:rsidRPr="00F72B83" w:rsidRDefault="00F72B83" w:rsidP="00F72B83">
      <w:pPr>
        <w:shd w:val="clear" w:color="auto" w:fill="FFFFFF" w:themeFill="background1"/>
        <w:ind w:left="284" w:firstLine="567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F72B83">
        <w:rPr>
          <w:rFonts w:eastAsia="Times New Roman" w:cs="Times New Roman"/>
          <w:b/>
          <w:sz w:val="26"/>
          <w:szCs w:val="26"/>
          <w:lang w:eastAsia="ru-RU"/>
        </w:rPr>
        <w:t>II. Квалификационные требования</w:t>
      </w:r>
    </w:p>
    <w:p w:rsidR="00C2212A" w:rsidRPr="00F72B83" w:rsidRDefault="00F72B83" w:rsidP="00F72B83">
      <w:pPr>
        <w:shd w:val="clear" w:color="auto" w:fill="FFFFFF" w:themeFill="background1"/>
        <w:ind w:left="284" w:firstLine="567"/>
        <w:jc w:val="center"/>
        <w:rPr>
          <w:rFonts w:cs="Times New Roman"/>
          <w:b/>
          <w:sz w:val="26"/>
          <w:szCs w:val="26"/>
        </w:rPr>
      </w:pPr>
      <w:r w:rsidRPr="00F72B83">
        <w:rPr>
          <w:rFonts w:eastAsia="Times New Roman" w:cs="Times New Roman"/>
          <w:b/>
          <w:sz w:val="26"/>
          <w:szCs w:val="26"/>
          <w:lang w:eastAsia="ru-RU"/>
        </w:rPr>
        <w:t>для замещения должности гражданской службы</w:t>
      </w:r>
    </w:p>
    <w:p w:rsidR="003B7A81" w:rsidRPr="00422B7B" w:rsidRDefault="003B7A81" w:rsidP="005F0FC3">
      <w:pPr>
        <w:ind w:left="284" w:firstLine="0"/>
        <w:rPr>
          <w:rFonts w:cs="Times New Roman"/>
          <w:sz w:val="26"/>
          <w:szCs w:val="26"/>
        </w:rPr>
      </w:pP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6. Для замещения должности  государственного налогового инспектора устанавливаются следующие квалификационные требования.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Налоговый кодекс Российской Федерации;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Бюджетный кодекс Российской Федерации;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25 декабря 2008 г. № 273-ФЗ «О противодействии коррупции»;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A34E72" w:rsidRPr="00A34E72" w:rsidRDefault="00A34E72" w:rsidP="008F5846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>Федеральный закон от 27 июля 2006 г. № 152-ФЗ «О персональных данных»;</w:t>
      </w:r>
    </w:p>
    <w:p w:rsidR="00A34E72" w:rsidRPr="00A34E72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Pr="00A34E72">
        <w:rPr>
          <w:rFonts w:eastAsia="Times New Roman" w:cs="Times New Roman"/>
          <w:sz w:val="26"/>
          <w:szCs w:val="26"/>
          <w:lang w:eastAsia="ru-RU"/>
        </w:rPr>
        <w:t>Федеральный закон от 6</w:t>
      </w:r>
      <w:bookmarkStart w:id="0" w:name="_GoBack"/>
      <w:bookmarkEnd w:id="0"/>
      <w:r w:rsidRPr="00A34E72">
        <w:rPr>
          <w:rFonts w:eastAsia="Times New Roman" w:cs="Times New Roman"/>
          <w:sz w:val="26"/>
          <w:szCs w:val="26"/>
          <w:lang w:eastAsia="ru-RU"/>
        </w:rPr>
        <w:t xml:space="preserve"> апреля 2011 г. № 63-ФЗ «Об электронной подписи»;</w:t>
      </w:r>
    </w:p>
    <w:p w:rsidR="00A34E72" w:rsidRPr="00A34E72" w:rsidRDefault="00C811F7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="00A34E72" w:rsidRPr="00A34E72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34E72" w:rsidRPr="00A34E72" w:rsidRDefault="00C811F7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="00A34E72" w:rsidRPr="00A34E72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A34E72" w:rsidRPr="00A34E72" w:rsidRDefault="00C811F7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="00A34E72" w:rsidRPr="00A34E72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A34E72" w:rsidRPr="00A34E72" w:rsidRDefault="00C811F7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="00A34E72" w:rsidRPr="00A34E72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A34E72" w:rsidRPr="00A34E72" w:rsidRDefault="00C811F7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•</w:t>
      </w:r>
      <w:r w:rsidR="00A34E72" w:rsidRPr="00A34E72">
        <w:rPr>
          <w:rFonts w:eastAsia="Times New Roman" w:cs="Times New Roman"/>
          <w:sz w:val="26"/>
          <w:szCs w:val="26"/>
          <w:lang w:eastAsia="ru-RU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D245C6" w:rsidRDefault="00A34E72" w:rsidP="00A34E7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A34E72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Pr="003455C4" w:rsidRDefault="00D245C6" w:rsidP="003455C4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D245C6" w:rsidRPr="00F72B83" w:rsidRDefault="00D245C6" w:rsidP="005F0FC3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72B83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F72B83" w:rsidRDefault="00D245C6" w:rsidP="005F0FC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284" w:firstLine="0"/>
        <w:rPr>
          <w:sz w:val="26"/>
          <w:szCs w:val="26"/>
        </w:rPr>
      </w:pPr>
      <w:r w:rsidRPr="00F72B83">
        <w:rPr>
          <w:sz w:val="26"/>
          <w:szCs w:val="26"/>
        </w:rPr>
        <w:t xml:space="preserve">  Понятие, процедура рассмотрения обращений налогоплательщиков;</w:t>
      </w:r>
    </w:p>
    <w:p w:rsidR="00D245C6" w:rsidRPr="00F72B83" w:rsidRDefault="00D245C6" w:rsidP="005F0FC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72B83">
        <w:rPr>
          <w:sz w:val="26"/>
          <w:szCs w:val="26"/>
        </w:rPr>
        <w:t xml:space="preserve">  Порядок рассмотрения запросов, обращений, жалоб налогоплательщиков</w:t>
      </w:r>
    </w:p>
    <w:p w:rsidR="0071560A" w:rsidRPr="00F72B83" w:rsidRDefault="00F72B83" w:rsidP="005F0FC3">
      <w:pPr>
        <w:pStyle w:val="af2"/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="0081666B" w:rsidRPr="00F72B83">
        <w:rPr>
          <w:rFonts w:cs="Times New Roman"/>
          <w:sz w:val="26"/>
          <w:szCs w:val="26"/>
        </w:rPr>
        <w:t xml:space="preserve">должен </w:t>
      </w:r>
      <w:r w:rsidR="00B7300E" w:rsidRPr="00F72B8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72B83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F72B83" w:rsidRDefault="00175938" w:rsidP="005F0FC3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  <w:r w:rsidRPr="00F72B83">
        <w:rPr>
          <w:rFonts w:cs="Times New Roman"/>
          <w:sz w:val="26"/>
          <w:szCs w:val="26"/>
        </w:rPr>
        <w:t>6.</w:t>
      </w:r>
      <w:r w:rsidR="00BB39D0" w:rsidRPr="00F72B83">
        <w:rPr>
          <w:rFonts w:cs="Times New Roman"/>
          <w:sz w:val="26"/>
          <w:szCs w:val="26"/>
        </w:rPr>
        <w:t>6</w:t>
      </w:r>
      <w:r w:rsidRPr="00F72B83">
        <w:rPr>
          <w:rFonts w:cs="Times New Roman"/>
          <w:sz w:val="26"/>
          <w:szCs w:val="26"/>
        </w:rPr>
        <w:t>.</w:t>
      </w:r>
      <w:r w:rsidR="009A732F" w:rsidRPr="00F72B83">
        <w:rPr>
          <w:rFonts w:cs="Times New Roman"/>
          <w:sz w:val="26"/>
          <w:szCs w:val="26"/>
        </w:rPr>
        <w:t> </w:t>
      </w:r>
      <w:r w:rsidRPr="00F72B83">
        <w:rPr>
          <w:rFonts w:cs="Times New Roman"/>
          <w:sz w:val="26"/>
          <w:szCs w:val="26"/>
        </w:rPr>
        <w:t>Наличие базовых умений</w:t>
      </w:r>
      <w:r w:rsidR="00783E24" w:rsidRPr="00F72B83">
        <w:rPr>
          <w:rFonts w:cs="Times New Roman"/>
          <w:sz w:val="26"/>
          <w:szCs w:val="26"/>
        </w:rPr>
        <w:t xml:space="preserve">: </w:t>
      </w:r>
      <w:r w:rsidR="00B94E6F" w:rsidRPr="00F72B8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72B83">
        <w:rPr>
          <w:rFonts w:cs="Times New Roman"/>
          <w:sz w:val="26"/>
          <w:szCs w:val="26"/>
        </w:rPr>
        <w:t xml:space="preserve"> и</w:t>
      </w:r>
      <w:r w:rsidR="00B94E6F" w:rsidRPr="00F72B83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F72B83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F0FC3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72B83">
        <w:rPr>
          <w:rFonts w:cs="Times New Roman"/>
          <w:sz w:val="26"/>
          <w:szCs w:val="26"/>
        </w:rPr>
        <w:t>6.</w:t>
      </w:r>
      <w:r w:rsidR="00BB39D0" w:rsidRPr="00F72B83">
        <w:rPr>
          <w:rFonts w:cs="Times New Roman"/>
          <w:sz w:val="26"/>
          <w:szCs w:val="26"/>
        </w:rPr>
        <w:t>7</w:t>
      </w:r>
      <w:r w:rsidRPr="00F72B83">
        <w:rPr>
          <w:rFonts w:cs="Times New Roman"/>
          <w:sz w:val="26"/>
          <w:szCs w:val="26"/>
        </w:rPr>
        <w:t>. </w:t>
      </w:r>
      <w:r w:rsidR="00402F47" w:rsidRPr="00F72B83">
        <w:rPr>
          <w:rFonts w:cs="Times New Roman"/>
          <w:sz w:val="26"/>
          <w:szCs w:val="26"/>
        </w:rPr>
        <w:t>Наличие профессиональных умений</w:t>
      </w:r>
      <w:r w:rsidR="00676E0A" w:rsidRPr="00F72B83">
        <w:rPr>
          <w:rFonts w:cs="Times New Roman"/>
          <w:sz w:val="26"/>
          <w:szCs w:val="26"/>
        </w:rPr>
        <w:t>,</w:t>
      </w:r>
      <w:r w:rsidR="00402F47" w:rsidRPr="00F72B83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72B83">
        <w:rPr>
          <w:rFonts w:cs="Times New Roman"/>
          <w:sz w:val="26"/>
          <w:szCs w:val="26"/>
        </w:rPr>
        <w:t>отдела</w:t>
      </w:r>
      <w:r w:rsidR="00402F47" w:rsidRPr="00F72B83">
        <w:rPr>
          <w:rFonts w:cs="Times New Roman"/>
          <w:sz w:val="26"/>
          <w:szCs w:val="26"/>
        </w:rPr>
        <w:t xml:space="preserve">, обеспечения выполнения </w:t>
      </w:r>
      <w:r w:rsidR="00402F47" w:rsidRPr="00F72B83">
        <w:rPr>
          <w:rFonts w:cs="Times New Roman"/>
          <w:sz w:val="26"/>
          <w:szCs w:val="26"/>
        </w:rPr>
        <w:lastRenderedPageBreak/>
        <w:t xml:space="preserve"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72B83">
        <w:rPr>
          <w:rFonts w:cs="Times New Roman"/>
          <w:sz w:val="26"/>
          <w:szCs w:val="26"/>
        </w:rPr>
        <w:t>И</w:t>
      </w:r>
      <w:r w:rsidR="00402F47" w:rsidRPr="00F72B83">
        <w:rPr>
          <w:rFonts w:cs="Times New Roman"/>
          <w:sz w:val="26"/>
          <w:szCs w:val="26"/>
        </w:rPr>
        <w:t>нспекции</w:t>
      </w:r>
      <w:r w:rsidR="00024AF6" w:rsidRPr="00F72B83">
        <w:rPr>
          <w:rFonts w:cs="Times New Roman"/>
          <w:sz w:val="26"/>
          <w:szCs w:val="26"/>
        </w:rPr>
        <w:t xml:space="preserve">, </w:t>
      </w:r>
      <w:r w:rsidR="001F7C42" w:rsidRPr="00F72B83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72B83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72B83">
        <w:rPr>
          <w:rFonts w:cs="Times New Roman"/>
          <w:sz w:val="26"/>
          <w:szCs w:val="26"/>
        </w:rPr>
        <w:t>.</w:t>
      </w:r>
    </w:p>
    <w:p w:rsidR="002E4969" w:rsidRDefault="003C7BDD" w:rsidP="005F0FC3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6.8</w:t>
      </w:r>
      <w:r w:rsidRPr="003C7BDD">
        <w:rPr>
          <w:rFonts w:cs="Times New Roman"/>
          <w:sz w:val="26"/>
          <w:szCs w:val="26"/>
        </w:rPr>
        <w:t>Наличие функциональных умений: осуществление контроля исполнения предписаний, решений и других распорядительных документов.</w:t>
      </w:r>
    </w:p>
    <w:p w:rsidR="003C7BDD" w:rsidRPr="00F5726B" w:rsidRDefault="003C7BDD" w:rsidP="005F0FC3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</w:p>
    <w:p w:rsidR="003B7A81" w:rsidRPr="00F5726B" w:rsidRDefault="003B7A81" w:rsidP="00F72B83">
      <w:pPr>
        <w:widowControl w:val="0"/>
        <w:shd w:val="clear" w:color="auto" w:fill="FFFFFF" w:themeFill="background1"/>
        <w:ind w:left="284" w:firstLine="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F0FC3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</w:p>
    <w:p w:rsidR="003348B4" w:rsidRPr="00F72B83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7. </w:t>
      </w:r>
      <w:r w:rsidRPr="00F72B83">
        <w:rPr>
          <w:rFonts w:cs="Times New Roman"/>
          <w:sz w:val="26"/>
          <w:szCs w:val="26"/>
        </w:rPr>
        <w:t xml:space="preserve">Основные права и обязанности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F72B83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F72B83">
        <w:rPr>
          <w:rFonts w:cs="Times New Roman"/>
          <w:sz w:val="26"/>
          <w:szCs w:val="26"/>
        </w:rPr>
        <w:t xml:space="preserve">       8. В целях реализации задач и функций, возложенных на Инспекцию,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F72B83">
        <w:rPr>
          <w:rFonts w:cs="Times New Roman"/>
          <w:sz w:val="26"/>
          <w:szCs w:val="26"/>
        </w:rPr>
        <w:t xml:space="preserve"> об</w:t>
      </w:r>
      <w:r w:rsidRPr="003348B4">
        <w:rPr>
          <w:rFonts w:cs="Times New Roman"/>
          <w:sz w:val="26"/>
          <w:szCs w:val="26"/>
        </w:rPr>
        <w:t>язан: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8.1.</w:t>
      </w:r>
      <w:r w:rsidRPr="003348B4">
        <w:rPr>
          <w:rFonts w:cs="Times New Roman"/>
          <w:sz w:val="26"/>
          <w:szCs w:val="26"/>
        </w:rPr>
        <w:tab/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8.3.</w:t>
      </w:r>
      <w:r w:rsidRPr="003348B4">
        <w:rPr>
          <w:rFonts w:cs="Times New Roman"/>
          <w:sz w:val="26"/>
          <w:szCs w:val="26"/>
        </w:rPr>
        <w:tab/>
        <w:t>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8.4.</w:t>
      </w:r>
      <w:r w:rsidRPr="003348B4">
        <w:rPr>
          <w:rFonts w:cs="Times New Roman"/>
          <w:sz w:val="26"/>
          <w:szCs w:val="26"/>
        </w:rPr>
        <w:tab/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8.5.</w:t>
      </w:r>
      <w:r w:rsidRPr="003348B4">
        <w:rPr>
          <w:rFonts w:cs="Times New Roman"/>
          <w:sz w:val="26"/>
          <w:szCs w:val="26"/>
        </w:rPr>
        <w:tab/>
        <w:t>Осуществлять подготовку решений об обращении взыскания на денежные средства налогоплательщиков.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8.6.</w:t>
      </w:r>
      <w:r w:rsidRPr="003348B4">
        <w:rPr>
          <w:rFonts w:cs="Times New Roman"/>
          <w:sz w:val="26"/>
          <w:szCs w:val="26"/>
        </w:rPr>
        <w:tab/>
        <w:t>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8.7.</w:t>
      </w:r>
      <w:r w:rsidRPr="003348B4">
        <w:rPr>
          <w:rFonts w:cs="Times New Roman"/>
          <w:sz w:val="26"/>
          <w:szCs w:val="26"/>
        </w:rPr>
        <w:tab/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8.8.</w:t>
      </w:r>
      <w:r w:rsidRPr="003348B4">
        <w:rPr>
          <w:rFonts w:cs="Times New Roman"/>
          <w:sz w:val="26"/>
          <w:szCs w:val="26"/>
        </w:rPr>
        <w:tab/>
        <w:t>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8.9.</w:t>
      </w:r>
      <w:r w:rsidRPr="003348B4">
        <w:rPr>
          <w:rFonts w:cs="Times New Roman"/>
          <w:sz w:val="26"/>
          <w:szCs w:val="26"/>
        </w:rPr>
        <w:tab/>
        <w:t>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8.10.Осуществлять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8.11.Осуществлять подготовку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8.12.Осуществлять подготовку документов и списание задолженности, безнадежной ко взысканию.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lastRenderedPageBreak/>
        <w:t xml:space="preserve">          8.13.Осуществлять контроль за уплатой административных штрафов, налагаемых налоговыми органами.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8.14.Организовывать контроль за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8.15.Обеспечивать предоставление в делах о банкротстве и в процедурах банкротства требований об уплате обязательных платежей и требований по денежным обязательствам.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    8.16.Обеспечивать работу с налогоплательщиками, предъявившими поручения на перечисление денежных средств через неплатежеспособные банки.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8.17.</w:t>
      </w:r>
      <w:r w:rsidRPr="003348B4">
        <w:rPr>
          <w:rFonts w:cs="Times New Roman"/>
          <w:sz w:val="26"/>
          <w:szCs w:val="26"/>
        </w:rPr>
        <w:tab/>
        <w:t>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 8.19.</w:t>
      </w:r>
      <w:r w:rsidRPr="003348B4">
        <w:rPr>
          <w:rFonts w:cs="Times New Roman"/>
          <w:sz w:val="26"/>
          <w:szCs w:val="26"/>
        </w:rPr>
        <w:tab/>
        <w:t>Осуществлять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8.20.</w:t>
      </w:r>
      <w:r w:rsidRPr="003348B4">
        <w:rPr>
          <w:rFonts w:cs="Times New Roman"/>
          <w:sz w:val="26"/>
          <w:szCs w:val="26"/>
        </w:rPr>
        <w:tab/>
        <w:t>Осуществлять подготовку на письменные запросы налогоплательщиков.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8.22.</w:t>
      </w:r>
      <w:r w:rsidRPr="003348B4">
        <w:rPr>
          <w:rFonts w:cs="Times New Roman"/>
          <w:sz w:val="26"/>
          <w:szCs w:val="26"/>
        </w:rPr>
        <w:tab/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8.24.</w:t>
      </w:r>
      <w:r w:rsidRPr="003348B4">
        <w:rPr>
          <w:rFonts w:cs="Times New Roman"/>
          <w:sz w:val="26"/>
          <w:szCs w:val="26"/>
        </w:rPr>
        <w:tab/>
        <w:t>Вести в установленном порядке делопроизводство, хранение и передачу в архив документации.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8.25.</w:t>
      </w:r>
      <w:r w:rsidRPr="003348B4">
        <w:rPr>
          <w:rFonts w:cs="Times New Roman"/>
          <w:sz w:val="26"/>
          <w:szCs w:val="26"/>
        </w:rPr>
        <w:tab/>
        <w:t>Осуществлять самоконтроль выполняемых технологических процессов ФНС России в рамках деятельности отдела.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8.26.</w:t>
      </w:r>
      <w:r w:rsidRPr="003348B4">
        <w:rPr>
          <w:rFonts w:cs="Times New Roman"/>
          <w:sz w:val="26"/>
          <w:szCs w:val="26"/>
        </w:rPr>
        <w:tab/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8.27.</w:t>
      </w:r>
      <w:r w:rsidRPr="003348B4">
        <w:rPr>
          <w:rFonts w:cs="Times New Roman"/>
          <w:sz w:val="26"/>
          <w:szCs w:val="26"/>
        </w:rPr>
        <w:tab/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>8.28.</w:t>
      </w:r>
      <w:r w:rsidRPr="003348B4">
        <w:rPr>
          <w:rFonts w:cs="Times New Roman"/>
          <w:sz w:val="26"/>
          <w:szCs w:val="26"/>
        </w:rPr>
        <w:tab/>
        <w:t>Соблюдать установленные правила публичных выступлений и предоставления служебной информации.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8.29.</w:t>
      </w:r>
      <w:r w:rsidRPr="003348B4">
        <w:rPr>
          <w:rFonts w:cs="Times New Roman"/>
          <w:sz w:val="26"/>
          <w:szCs w:val="26"/>
        </w:rPr>
        <w:tab/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8.30.</w:t>
      </w:r>
      <w:r w:rsidRPr="003348B4">
        <w:rPr>
          <w:rFonts w:cs="Times New Roman"/>
          <w:sz w:val="26"/>
          <w:szCs w:val="26"/>
        </w:rPr>
        <w:tab/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8.31.</w:t>
      </w:r>
      <w:r w:rsidRPr="003348B4">
        <w:rPr>
          <w:rFonts w:cs="Times New Roman"/>
          <w:sz w:val="26"/>
          <w:szCs w:val="26"/>
        </w:rPr>
        <w:tab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8.32.В соответствии с Федеральным законом от 25.12.2008 № 273- ФЗ «О противодействии коррупции» сообщать представителю нанимателя о личной </w:t>
      </w:r>
      <w:r w:rsidRPr="003348B4">
        <w:rPr>
          <w:rFonts w:cs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8.33.Принимать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8.34.Не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8.35. Соблюдать правила и нормы охраны труда, техники безопасности и противопожарной защиты, информационной безопасности.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8.36.</w:t>
      </w:r>
      <w:r w:rsidRPr="003348B4">
        <w:rPr>
          <w:rFonts w:cs="Times New Roman"/>
          <w:sz w:val="26"/>
          <w:szCs w:val="26"/>
        </w:rPr>
        <w:tab/>
        <w:t>Выполнять требования по обеспечению защиты информации,         содержащей сведения конфиденциального характера.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8.37. Участвовать в выполнении других задач и обязанностей, возложенных на отдел.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8.38.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 В целях исполнения возложенных должностных обязанностей имеет право на: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9.1. обеспечение надлежащих организационно-технических условий, необходимых для исполнения должностных обязанностей;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9.4.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9.9. защиту сведений о гражданском служащем;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9.10. должностной рост на конкурсной основе;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9.11. профессиональное развитие в порядке, установленном Федеральным законом и другими федеральными законами;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9.12. членство в профессиональном союзе;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9.13. рассмотрение индивидуальных служебных споров в соответствии с Федеральным законом и другими федеральными законами;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lastRenderedPageBreak/>
        <w:t xml:space="preserve">    9.14. проведение по его заявлению служебной проверки;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9.15. защиту своих прав и законных интересов на гражданской службе, включая обжалование в суде их нарушения;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9.16.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9.18. государственное пенсионное обеспечение в соответствии с федеральным законом;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9.19.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9.20. принимать решения в соответствии с должностными обязанностями.</w:t>
      </w:r>
    </w:p>
    <w:p w:rsidR="003348B4" w:rsidRPr="003348B4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  10.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3348B4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7A71BC" w:rsidRDefault="003348B4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3348B4">
        <w:rPr>
          <w:rFonts w:cs="Times New Roman"/>
          <w:sz w:val="26"/>
          <w:szCs w:val="26"/>
        </w:rPr>
        <w:t xml:space="preserve">   11.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F72B83">
        <w:rPr>
          <w:rFonts w:cs="Times New Roman"/>
          <w:sz w:val="26"/>
          <w:szCs w:val="26"/>
        </w:rPr>
        <w:t xml:space="preserve"> за</w:t>
      </w:r>
      <w:r w:rsidRPr="003348B4">
        <w:rPr>
          <w:rFonts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5F0FC3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</w:p>
    <w:p w:rsidR="003B7A81" w:rsidRPr="007A71BC" w:rsidRDefault="003B7A81" w:rsidP="003C7BDD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72B83">
        <w:rPr>
          <w:rFonts w:cs="Times New Roman"/>
          <w:b/>
          <w:sz w:val="26"/>
          <w:szCs w:val="26"/>
        </w:rPr>
        <w:t xml:space="preserve">м </w:t>
      </w:r>
      <w:r w:rsidR="00F72B83">
        <w:rPr>
          <w:rFonts w:cs="Times New Roman"/>
          <w:b/>
          <w:sz w:val="26"/>
          <w:szCs w:val="26"/>
        </w:rPr>
        <w:t>г</w:t>
      </w:r>
      <w:r w:rsidR="00F72B83" w:rsidRPr="00F72B83">
        <w:rPr>
          <w:rFonts w:cs="Times New Roman"/>
          <w:b/>
          <w:sz w:val="26"/>
          <w:szCs w:val="26"/>
        </w:rPr>
        <w:t>осударственный налоговый инспектор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  <w:r w:rsidR="003C7BDD">
        <w:rPr>
          <w:rFonts w:cs="Times New Roman"/>
          <w:b/>
          <w:sz w:val="26"/>
          <w:szCs w:val="26"/>
        </w:rPr>
        <w:t>.</w:t>
      </w:r>
    </w:p>
    <w:p w:rsidR="003B7A81" w:rsidRPr="007A71BC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3B7A81" w:rsidRPr="001650D7" w:rsidRDefault="008971B7" w:rsidP="005F0FC3">
      <w:pPr>
        <w:ind w:left="284" w:firstLine="0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F0FC3">
      <w:pPr>
        <w:widowControl w:val="0"/>
        <w:ind w:left="284" w:firstLine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F0FC3">
      <w:pPr>
        <w:widowControl w:val="0"/>
        <w:ind w:left="284"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E7D11" w:rsidRDefault="00CC67D7" w:rsidP="005F0FC3">
      <w:pPr>
        <w:widowControl w:val="0"/>
        <w:ind w:left="284" w:firstLine="0"/>
        <w:rPr>
          <w:rFonts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72B83" w:rsidRPr="00F72B83">
        <w:rPr>
          <w:rFonts w:cs="Times New Roman"/>
          <w:sz w:val="26"/>
          <w:szCs w:val="26"/>
        </w:rPr>
        <w:t>государственный налоговый инспектор</w:t>
      </w:r>
    </w:p>
    <w:p w:rsidR="00F72B83" w:rsidRPr="007A71BC" w:rsidRDefault="00F72B83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3B7A81" w:rsidRPr="007A71BC" w:rsidRDefault="003B7A81" w:rsidP="003C7BDD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F72B83" w:rsidRPr="00F72B83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F72B83">
        <w:rPr>
          <w:rFonts w:cs="Times New Roman"/>
          <w:b/>
          <w:sz w:val="26"/>
          <w:szCs w:val="26"/>
        </w:rPr>
        <w:t>в</w:t>
      </w:r>
      <w:r w:rsidRPr="002E7D11">
        <w:rPr>
          <w:rFonts w:cs="Times New Roman"/>
          <w:b/>
          <w:sz w:val="26"/>
          <w:szCs w:val="26"/>
        </w:rPr>
        <w:t>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  <w:r w:rsidR="003C7BDD">
        <w:rPr>
          <w:rFonts w:cs="Times New Roman"/>
          <w:b/>
          <w:sz w:val="26"/>
          <w:szCs w:val="26"/>
        </w:rPr>
        <w:t>.</w:t>
      </w:r>
    </w:p>
    <w:p w:rsidR="003B7A81" w:rsidRPr="007A71BC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3C7BDD" w:rsidRP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  <w:r w:rsidRPr="003C7BDD">
        <w:rPr>
          <w:rFonts w:cs="Times New Roman"/>
          <w:sz w:val="26"/>
          <w:szCs w:val="26"/>
        </w:rPr>
        <w:t>14. 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C7BDD" w:rsidRP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  <w:r w:rsidRPr="003C7BDD">
        <w:rPr>
          <w:rFonts w:cs="Times New Roman"/>
          <w:sz w:val="26"/>
          <w:szCs w:val="26"/>
        </w:rPr>
        <w:t>15. 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C7BDD" w:rsidRP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  <w:r w:rsidRPr="003C7BDD">
        <w:rPr>
          <w:rFonts w:cs="Times New Roman"/>
          <w:sz w:val="26"/>
          <w:szCs w:val="26"/>
        </w:rPr>
        <w:t>- положений об отделе и Инспекции;</w:t>
      </w:r>
    </w:p>
    <w:p w:rsidR="003C7BDD" w:rsidRP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  <w:r w:rsidRPr="003C7BD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  <w:r w:rsidRPr="003C7BD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C7BDD" w:rsidRDefault="003C7BDD" w:rsidP="003C7BDD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D270CA" w:rsidRPr="007A71BC" w:rsidRDefault="003B7A81" w:rsidP="003C7BDD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проектовуправленческих и иных решений, порядок согласования и</w:t>
      </w:r>
    </w:p>
    <w:p w:rsidR="003B7A81" w:rsidRPr="007A71BC" w:rsidRDefault="003B7A81" w:rsidP="003C7BDD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  <w:r w:rsidR="003C7BDD">
        <w:rPr>
          <w:rFonts w:cs="Times New Roman"/>
          <w:b/>
          <w:sz w:val="26"/>
          <w:szCs w:val="26"/>
        </w:rPr>
        <w:t>.</w:t>
      </w:r>
    </w:p>
    <w:p w:rsidR="003B7A81" w:rsidRPr="007A71BC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8971B7" w:rsidRPr="007A71BC" w:rsidRDefault="003B7A81" w:rsidP="005F0FC3">
      <w:pPr>
        <w:ind w:left="284" w:right="17" w:firstLine="0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>пециалист 1 разряда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F0FC3">
      <w:pPr>
        <w:widowControl w:val="0"/>
        <w:ind w:left="284"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C7BDD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  <w:r w:rsidR="003C7BDD">
        <w:rPr>
          <w:rFonts w:cs="Times New Roman"/>
          <w:b/>
          <w:sz w:val="26"/>
          <w:szCs w:val="26"/>
        </w:rPr>
        <w:t>.</w:t>
      </w:r>
    </w:p>
    <w:p w:rsidR="003B7A81" w:rsidRPr="007A71BC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3B7A81" w:rsidRDefault="00060DE6" w:rsidP="005F0FC3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17. 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60DE6" w:rsidRPr="007A71BC" w:rsidRDefault="00060DE6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3B7A81" w:rsidRPr="007A71BC" w:rsidRDefault="003B7A81" w:rsidP="00060DE6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7A71BC" w:rsidRDefault="003B7A81" w:rsidP="00060DE6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осуществляет организационное, информационное, техническое обеспечение оказания следующих видов государственных услуг: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18.1.</w:t>
      </w:r>
      <w:r w:rsidRPr="00060DE6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2D71C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18.2.</w:t>
      </w:r>
      <w:r w:rsidRPr="00060DE6">
        <w:rPr>
          <w:rFonts w:cs="Times New Roman"/>
          <w:sz w:val="26"/>
          <w:szCs w:val="26"/>
        </w:rPr>
        <w:t>иных услуг, осуществляемых Инспекцией.</w:t>
      </w:r>
    </w:p>
    <w:p w:rsidR="00060DE6" w:rsidRPr="004D3338" w:rsidRDefault="00060DE6" w:rsidP="00060DE6">
      <w:pPr>
        <w:widowControl w:val="0"/>
        <w:ind w:left="284" w:firstLine="0"/>
        <w:jc w:val="center"/>
        <w:rPr>
          <w:rFonts w:cs="Times New Roman"/>
          <w:sz w:val="26"/>
          <w:szCs w:val="26"/>
        </w:rPr>
      </w:pPr>
    </w:p>
    <w:p w:rsidR="003B7A81" w:rsidRPr="004D3338" w:rsidRDefault="003B7A81" w:rsidP="00060DE6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060DE6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5F0FC3">
      <w:pPr>
        <w:widowControl w:val="0"/>
        <w:ind w:left="284" w:firstLine="0"/>
        <w:rPr>
          <w:rFonts w:cs="Times New Roman"/>
          <w:sz w:val="26"/>
          <w:szCs w:val="26"/>
        </w:rPr>
      </w:pP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 xml:space="preserve">  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0DE6" w:rsidRPr="00060DE6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060DE6" w:rsidP="00060DE6">
      <w:pPr>
        <w:widowControl w:val="0"/>
        <w:ind w:left="284" w:firstLine="0"/>
        <w:rPr>
          <w:rFonts w:cs="Times New Roman"/>
          <w:sz w:val="26"/>
          <w:szCs w:val="26"/>
        </w:rPr>
      </w:pPr>
      <w:r w:rsidRPr="00060DE6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sectPr w:rsidR="007940D8" w:rsidSect="00DD62CE">
      <w:headerReference w:type="default" r:id="rId8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970" w:rsidRDefault="002B2970" w:rsidP="003B7A81">
      <w:r>
        <w:separator/>
      </w:r>
    </w:p>
  </w:endnote>
  <w:endnote w:type="continuationSeparator" w:id="0">
    <w:p w:rsidR="002B2970" w:rsidRDefault="002B29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970" w:rsidRDefault="002B2970" w:rsidP="003B7A81">
      <w:r>
        <w:separator/>
      </w:r>
    </w:p>
  </w:footnote>
  <w:footnote w:type="continuationSeparator" w:id="0">
    <w:p w:rsidR="002B2970" w:rsidRDefault="002B29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5870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584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07268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0DE6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670AC"/>
    <w:rsid w:val="00170067"/>
    <w:rsid w:val="00175938"/>
    <w:rsid w:val="00183D0C"/>
    <w:rsid w:val="001942BA"/>
    <w:rsid w:val="001968EC"/>
    <w:rsid w:val="001A0913"/>
    <w:rsid w:val="001A77B8"/>
    <w:rsid w:val="001A7AF7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697A"/>
    <w:rsid w:val="00267C7A"/>
    <w:rsid w:val="00285B71"/>
    <w:rsid w:val="00295029"/>
    <w:rsid w:val="002A7D55"/>
    <w:rsid w:val="002B2970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348B4"/>
    <w:rsid w:val="00340885"/>
    <w:rsid w:val="003455C4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C7BDD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0F82"/>
    <w:rsid w:val="004370D2"/>
    <w:rsid w:val="0044318B"/>
    <w:rsid w:val="00452018"/>
    <w:rsid w:val="00454AC0"/>
    <w:rsid w:val="00454EA9"/>
    <w:rsid w:val="004646BA"/>
    <w:rsid w:val="00464967"/>
    <w:rsid w:val="004670F0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1213"/>
    <w:rsid w:val="004D3338"/>
    <w:rsid w:val="004E4F3F"/>
    <w:rsid w:val="004E67B8"/>
    <w:rsid w:val="004F5964"/>
    <w:rsid w:val="0051643B"/>
    <w:rsid w:val="00517232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8706B"/>
    <w:rsid w:val="00592CFC"/>
    <w:rsid w:val="0059423D"/>
    <w:rsid w:val="005B1FC5"/>
    <w:rsid w:val="005C0179"/>
    <w:rsid w:val="005D1E10"/>
    <w:rsid w:val="005D1E6A"/>
    <w:rsid w:val="005D7ABC"/>
    <w:rsid w:val="005F0FC3"/>
    <w:rsid w:val="005F3296"/>
    <w:rsid w:val="006160F5"/>
    <w:rsid w:val="00630988"/>
    <w:rsid w:val="00641A06"/>
    <w:rsid w:val="006572F0"/>
    <w:rsid w:val="0066107C"/>
    <w:rsid w:val="006618E5"/>
    <w:rsid w:val="006619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1698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22C9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5846"/>
    <w:rsid w:val="008F6BA9"/>
    <w:rsid w:val="008F7217"/>
    <w:rsid w:val="009018D7"/>
    <w:rsid w:val="00902932"/>
    <w:rsid w:val="009050DA"/>
    <w:rsid w:val="00915148"/>
    <w:rsid w:val="00916A90"/>
    <w:rsid w:val="0091719E"/>
    <w:rsid w:val="00920E76"/>
    <w:rsid w:val="00925617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4E72"/>
    <w:rsid w:val="00A356E4"/>
    <w:rsid w:val="00A4459C"/>
    <w:rsid w:val="00A524EE"/>
    <w:rsid w:val="00A537B6"/>
    <w:rsid w:val="00A610B5"/>
    <w:rsid w:val="00A6353A"/>
    <w:rsid w:val="00A6787E"/>
    <w:rsid w:val="00A678F8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2C6B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C62"/>
    <w:rsid w:val="00C80643"/>
    <w:rsid w:val="00C811F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35FB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E36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B83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010AB3-FE9E-4B26-99EF-63E2E799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5F41-ED8C-4C97-8A83-846BBDDA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3294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2018-07-31T13:38:00Z</cp:lastPrinted>
  <dcterms:created xsi:type="dcterms:W3CDTF">2018-10-09T11:11:00Z</dcterms:created>
  <dcterms:modified xsi:type="dcterms:W3CDTF">2018-10-17T08:11:00Z</dcterms:modified>
</cp:coreProperties>
</file>